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B05E4" w:rsidTr="00DB05E4">
        <w:tc>
          <w:tcPr>
            <w:tcW w:w="988" w:type="dxa"/>
            <w:shd w:val="clear" w:color="auto" w:fill="FFC000"/>
          </w:tcPr>
          <w:p w:rsidR="00DB05E4" w:rsidRDefault="00CD6DD0" w:rsidP="002E76DF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 </w:t>
            </w:r>
            <w:r w:rsidR="00D06CAB">
              <w:rPr>
                <w:b/>
                <w:bCs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8788" w:type="dxa"/>
          </w:tcPr>
          <w:p w:rsidR="00DB05E4" w:rsidRDefault="0046719C" w:rsidP="0046719C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Hilfen zur Unterstützung sehbehinderter Kinder und Jugendlicher an allgemeinen Schulen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Pr="00CD6DD0" w:rsidRDefault="00DF3A9A" w:rsidP="00DF3A9A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 w:rsidRPr="00CD6DD0">
              <w:rPr>
                <w:b/>
                <w:bCs/>
                <w:sz w:val="28"/>
                <w:szCs w:val="28"/>
              </w:rPr>
              <w:t xml:space="preserve">Zielgruppe: </w:t>
            </w:r>
          </w:p>
          <w:p w:rsidR="00DF3A9A" w:rsidRDefault="00802893" w:rsidP="002E76DF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Alle </w:t>
            </w:r>
            <w:r w:rsidR="0046719C">
              <w:rPr>
                <w:sz w:val="28"/>
                <w:szCs w:val="28"/>
              </w:rPr>
              <w:t>Lehrkräfte allgemeiner Schulen, die eine</w:t>
            </w:r>
            <w:r>
              <w:rPr>
                <w:sz w:val="28"/>
                <w:szCs w:val="28"/>
              </w:rPr>
              <w:t xml:space="preserve"> sehbehinderte</w:t>
            </w:r>
            <w:r w:rsidR="0046719C">
              <w:rPr>
                <w:sz w:val="28"/>
                <w:szCs w:val="28"/>
              </w:rPr>
              <w:t xml:space="preserve"> Schülerin oder einen sehbehinderten Schüler unterrichten. 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DF3A9A" w:rsidP="007A3196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 w:rsidRPr="00CD6DD0">
              <w:rPr>
                <w:b/>
                <w:bCs/>
                <w:sz w:val="28"/>
                <w:szCs w:val="28"/>
              </w:rPr>
              <w:t>Termin:</w:t>
            </w:r>
            <w:r w:rsidR="00CD6DD0">
              <w:rPr>
                <w:b/>
                <w:bCs/>
                <w:sz w:val="28"/>
                <w:szCs w:val="28"/>
              </w:rPr>
              <w:t xml:space="preserve">  </w:t>
            </w:r>
            <w:r w:rsidRPr="00CD6DD0">
              <w:rPr>
                <w:b/>
                <w:bCs/>
                <w:sz w:val="28"/>
                <w:szCs w:val="28"/>
              </w:rPr>
              <w:t xml:space="preserve"> </w:t>
            </w:r>
            <w:r w:rsidR="0046719C" w:rsidRPr="00CD6DD0">
              <w:rPr>
                <w:b/>
                <w:bCs/>
                <w:sz w:val="36"/>
                <w:szCs w:val="28"/>
              </w:rPr>
              <w:t>Dienstag</w:t>
            </w:r>
            <w:r w:rsidRPr="00CD6DD0">
              <w:rPr>
                <w:b/>
                <w:bCs/>
                <w:sz w:val="36"/>
                <w:szCs w:val="28"/>
              </w:rPr>
              <w:t xml:space="preserve">, </w:t>
            </w:r>
            <w:r w:rsidR="00CD6DD0" w:rsidRPr="00CD6DD0">
              <w:rPr>
                <w:b/>
                <w:bCs/>
                <w:color w:val="auto"/>
                <w:sz w:val="36"/>
                <w:szCs w:val="28"/>
              </w:rPr>
              <w:t>1</w:t>
            </w:r>
            <w:r w:rsidR="002E76DF">
              <w:rPr>
                <w:b/>
                <w:bCs/>
                <w:color w:val="auto"/>
                <w:sz w:val="36"/>
                <w:szCs w:val="28"/>
              </w:rPr>
              <w:t>4</w:t>
            </w:r>
            <w:r w:rsidR="00CD6DD0" w:rsidRPr="00CD6DD0">
              <w:rPr>
                <w:b/>
                <w:bCs/>
                <w:color w:val="auto"/>
                <w:sz w:val="36"/>
                <w:szCs w:val="28"/>
              </w:rPr>
              <w:t>.11.</w:t>
            </w:r>
            <w:r w:rsidRPr="00CD6DD0">
              <w:rPr>
                <w:b/>
                <w:bCs/>
                <w:sz w:val="36"/>
                <w:szCs w:val="28"/>
              </w:rPr>
              <w:t>20</w:t>
            </w:r>
            <w:r w:rsidR="00CD6DD0">
              <w:rPr>
                <w:b/>
                <w:bCs/>
                <w:sz w:val="36"/>
                <w:szCs w:val="28"/>
              </w:rPr>
              <w:t>2</w:t>
            </w:r>
            <w:r w:rsidR="002E76DF">
              <w:rPr>
                <w:b/>
                <w:bCs/>
                <w:sz w:val="36"/>
                <w:szCs w:val="28"/>
              </w:rPr>
              <w:t>3</w:t>
            </w:r>
            <w:r w:rsidRPr="00CD6DD0">
              <w:rPr>
                <w:b/>
                <w:bCs/>
                <w:sz w:val="28"/>
                <w:szCs w:val="28"/>
              </w:rPr>
              <w:t xml:space="preserve"> von </w:t>
            </w:r>
            <w:r w:rsidR="0046719C" w:rsidRPr="00CD6DD0">
              <w:rPr>
                <w:b/>
                <w:bCs/>
                <w:color w:val="auto"/>
                <w:sz w:val="28"/>
                <w:szCs w:val="28"/>
              </w:rPr>
              <w:t>09.</w:t>
            </w:r>
            <w:r w:rsidR="006F4D03" w:rsidRPr="00CD6DD0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46719C" w:rsidRPr="00CD6DD0">
              <w:rPr>
                <w:b/>
                <w:bCs/>
                <w:color w:val="auto"/>
                <w:sz w:val="28"/>
                <w:szCs w:val="28"/>
              </w:rPr>
              <w:t>0</w:t>
            </w:r>
            <w:r w:rsidRPr="00CD6DD0">
              <w:rPr>
                <w:b/>
                <w:bCs/>
                <w:color w:val="auto"/>
                <w:sz w:val="28"/>
                <w:szCs w:val="28"/>
              </w:rPr>
              <w:t xml:space="preserve"> bis 1</w:t>
            </w:r>
            <w:r w:rsidR="0046719C" w:rsidRPr="00CD6DD0">
              <w:rPr>
                <w:b/>
                <w:bCs/>
                <w:color w:val="auto"/>
                <w:sz w:val="28"/>
                <w:szCs w:val="28"/>
              </w:rPr>
              <w:t>6</w:t>
            </w:r>
            <w:r w:rsidRPr="00CD6DD0">
              <w:rPr>
                <w:b/>
                <w:bCs/>
                <w:color w:val="auto"/>
                <w:sz w:val="28"/>
                <w:szCs w:val="28"/>
              </w:rPr>
              <w:t xml:space="preserve">:00 </w:t>
            </w:r>
            <w:r w:rsidRPr="00CD6DD0">
              <w:rPr>
                <w:b/>
                <w:bCs/>
                <w:sz w:val="28"/>
                <w:szCs w:val="28"/>
              </w:rPr>
              <w:t xml:space="preserve">Uhr </w:t>
            </w:r>
          </w:p>
          <w:p w:rsidR="00CD6DD0" w:rsidRPr="00CD6DD0" w:rsidRDefault="00CD6DD0" w:rsidP="007A3196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Anmeldeschluss: 20.10.2020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CD6DD0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Ort: </w:t>
            </w:r>
            <w:r>
              <w:rPr>
                <w:b/>
                <w:bCs/>
                <w:sz w:val="28"/>
                <w:szCs w:val="28"/>
              </w:rPr>
              <w:tab/>
            </w:r>
            <w:r w:rsidR="00DF3A9A">
              <w:rPr>
                <w:sz w:val="28"/>
                <w:szCs w:val="28"/>
              </w:rPr>
              <w:t>SBZ Unterschleißheim</w:t>
            </w:r>
            <w:r w:rsidR="00DB05E4">
              <w:rPr>
                <w:sz w:val="28"/>
                <w:szCs w:val="28"/>
              </w:rPr>
              <w:t>, Pater-Setzer-Platz 1, 85716 USH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DF3A9A" w:rsidP="0046719C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Verantwortlich: </w:t>
            </w:r>
            <w:r>
              <w:rPr>
                <w:sz w:val="28"/>
                <w:szCs w:val="28"/>
              </w:rPr>
              <w:t>MSD-Team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CD6DD0" w:rsidP="0046719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Kosten: </w:t>
            </w:r>
            <w:r>
              <w:rPr>
                <w:b/>
                <w:bCs/>
                <w:sz w:val="28"/>
                <w:szCs w:val="28"/>
              </w:rPr>
              <w:tab/>
            </w:r>
            <w:r w:rsidR="0046719C">
              <w:rPr>
                <w:sz w:val="28"/>
                <w:szCs w:val="28"/>
              </w:rPr>
              <w:t>Mittagessen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Beschreibung:</w:t>
            </w:r>
          </w:p>
          <w:p w:rsidR="00DF3A9A" w:rsidRDefault="0046719C" w:rsidP="0046719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 w:rsidRPr="0046719C">
              <w:rPr>
                <w:sz w:val="28"/>
                <w:szCs w:val="28"/>
              </w:rPr>
              <w:t>Ziel ist die Vermittlung von pädagogischen, psychosozialen und augenmedizinischen Aspekten der inklusiven Beschulung und Förderung sehbehinderter Kinder und Jugendlicher an den allgemeinen Schulen und an Förderschulen</w:t>
            </w:r>
            <w:r w:rsidRPr="0046719C">
              <w:rPr>
                <w:sz w:val="28"/>
                <w:szCs w:val="28"/>
              </w:rPr>
              <w:br/>
              <w:t>Folgende Inhalte werden behandelt:</w:t>
            </w:r>
            <w:r w:rsidRPr="0046719C">
              <w:rPr>
                <w:sz w:val="28"/>
                <w:szCs w:val="28"/>
              </w:rPr>
              <w:br/>
              <w:t>- Die Vermittlung und Auseinandersetzung mit theoretischen und praktischen</w:t>
            </w:r>
            <w:r w:rsidRPr="0046719C">
              <w:rPr>
                <w:sz w:val="28"/>
                <w:szCs w:val="28"/>
              </w:rPr>
              <w:br/>
              <w:t xml:space="preserve">  Grundlagen der Sehbehindertenpädagogik</w:t>
            </w:r>
            <w:r w:rsidRPr="0046719C">
              <w:rPr>
                <w:sz w:val="28"/>
                <w:szCs w:val="28"/>
              </w:rPr>
              <w:br/>
              <w:t>- Augenkrankheiten und ihre Konsequenzen aus pädagogischer Sicht</w:t>
            </w:r>
            <w:r w:rsidRPr="0046719C">
              <w:rPr>
                <w:sz w:val="28"/>
                <w:szCs w:val="28"/>
              </w:rPr>
              <w:br/>
              <w:t>- Schulrechtliche Aspekte</w:t>
            </w:r>
            <w:r w:rsidRPr="0046719C">
              <w:rPr>
                <w:sz w:val="28"/>
                <w:szCs w:val="28"/>
              </w:rPr>
              <w:br/>
              <w:t>- Selbsterfahrung bei simulierter Sehbehinderung</w:t>
            </w:r>
            <w:r w:rsidRPr="0046719C">
              <w:rPr>
                <w:sz w:val="28"/>
                <w:szCs w:val="28"/>
              </w:rPr>
              <w:br/>
              <w:t>- Kennenlernen und Erproben optischer und elektronischer Sehhilfen</w:t>
            </w:r>
            <w:r w:rsidRPr="0046719C">
              <w:rPr>
                <w:sz w:val="28"/>
                <w:szCs w:val="28"/>
              </w:rPr>
              <w:br/>
              <w:t>- Gelegenheit zum gemeinsamen Erfahrungsaustausch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DF3A9A" w:rsidP="0046719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Maximale Teilnehmerzahl: </w:t>
            </w:r>
            <w:r w:rsidR="00CD6DD0">
              <w:rPr>
                <w:sz w:val="28"/>
                <w:szCs w:val="28"/>
              </w:rPr>
              <w:t>30</w:t>
            </w:r>
          </w:p>
        </w:tc>
      </w:tr>
      <w:tr w:rsidR="00DF3A9A" w:rsidTr="00DF3A9A">
        <w:tc>
          <w:tcPr>
            <w:tcW w:w="9776" w:type="dxa"/>
            <w:gridSpan w:val="2"/>
          </w:tcPr>
          <w:p w:rsidR="00DF3A9A" w:rsidRDefault="00DF3A9A" w:rsidP="00DF3A9A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Anmerkung:</w:t>
            </w:r>
            <w:r>
              <w:rPr>
                <w:sz w:val="28"/>
                <w:szCs w:val="28"/>
              </w:rPr>
              <w:t xml:space="preserve"> </w:t>
            </w:r>
          </w:p>
          <w:p w:rsidR="00CD6DD0" w:rsidRDefault="00CD6DD0" w:rsidP="0046719C">
            <w:pPr>
              <w:pStyle w:val="Defaul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Sportkleidung mitbringen</w:t>
            </w:r>
          </w:p>
          <w:p w:rsidR="00DF3A9A" w:rsidRDefault="00CD6DD0" w:rsidP="0046719C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Anmeldung über FIBS (</w:t>
            </w:r>
            <w:hyperlink r:id="rId4" w:history="1">
              <w:r w:rsidRPr="00CB2CDA">
                <w:rPr>
                  <w:rStyle w:val="Hyperlink"/>
                  <w:sz w:val="28"/>
                  <w:szCs w:val="28"/>
                </w:rPr>
                <w:t>www.fibs.alp.dillingen.de</w:t>
              </w:r>
            </w:hyperlink>
            <w:r>
              <w:rPr>
                <w:sz w:val="28"/>
                <w:szCs w:val="28"/>
              </w:rPr>
              <w:t xml:space="preserve">), Teilnehmer, </w:t>
            </w:r>
            <w:r w:rsidR="0046719C">
              <w:rPr>
                <w:sz w:val="28"/>
                <w:szCs w:val="28"/>
              </w:rPr>
              <w:t>die keine Lehrkräfte sind, melden sich bitte direkt</w:t>
            </w:r>
            <w:r>
              <w:rPr>
                <w:sz w:val="28"/>
                <w:szCs w:val="28"/>
              </w:rPr>
              <w:t xml:space="preserve"> bei uns an (</w:t>
            </w:r>
            <w:r w:rsidRPr="00CD6DD0">
              <w:rPr>
                <w:color w:val="0070C0"/>
                <w:sz w:val="28"/>
                <w:szCs w:val="28"/>
                <w:u w:val="single"/>
              </w:rPr>
              <w:t>Anmeldeformular-K2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B22B7" w:rsidRDefault="002B22B7" w:rsidP="00AA7B29">
      <w:pPr>
        <w:pStyle w:val="Default"/>
        <w:rPr>
          <w:sz w:val="28"/>
          <w:szCs w:val="28"/>
        </w:rPr>
      </w:pPr>
    </w:p>
    <w:sectPr w:rsidR="002B22B7" w:rsidSect="00DF3A9A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9"/>
    <w:rsid w:val="001516E0"/>
    <w:rsid w:val="002B22B7"/>
    <w:rsid w:val="002E76DF"/>
    <w:rsid w:val="00456D51"/>
    <w:rsid w:val="0046719C"/>
    <w:rsid w:val="00467F22"/>
    <w:rsid w:val="0049688D"/>
    <w:rsid w:val="004A4C10"/>
    <w:rsid w:val="0061581A"/>
    <w:rsid w:val="006F4D03"/>
    <w:rsid w:val="007A3196"/>
    <w:rsid w:val="007E7C0D"/>
    <w:rsid w:val="00802893"/>
    <w:rsid w:val="00A82D96"/>
    <w:rsid w:val="00AA7B29"/>
    <w:rsid w:val="00C85811"/>
    <w:rsid w:val="00CD6DD0"/>
    <w:rsid w:val="00CF1296"/>
    <w:rsid w:val="00CF1F3E"/>
    <w:rsid w:val="00D06CAB"/>
    <w:rsid w:val="00DB05E4"/>
    <w:rsid w:val="00DF3A9A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161"/>
  <w15:chartTrackingRefBased/>
  <w15:docId w15:val="{9D1662EA-F02D-4230-9A3E-BB7DE6F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bs.alp.dill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Veronika Dannert</cp:lastModifiedBy>
  <cp:revision>4</cp:revision>
  <dcterms:created xsi:type="dcterms:W3CDTF">2023-07-21T05:57:00Z</dcterms:created>
  <dcterms:modified xsi:type="dcterms:W3CDTF">2023-07-26T10:52:00Z</dcterms:modified>
</cp:coreProperties>
</file>